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ind w:right="560"/>
        <w:jc w:val="both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附件：</w:t>
      </w:r>
    </w:p>
    <w:tbl>
      <w:tblPr>
        <w:tblStyle w:val="2"/>
        <w:tblW w:w="12705" w:type="dxa"/>
        <w:tblInd w:w="2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1530"/>
        <w:gridCol w:w="3900"/>
        <w:gridCol w:w="48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27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市物协四届四次理事大会参会回执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企业名称：                                             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纳税人识别号：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住宿标准</w:t>
            </w:r>
          </w:p>
        </w:tc>
        <w:tc>
          <w:tcPr>
            <w:tcW w:w="10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40" w:firstLineChars="700"/>
              <w:jc w:val="both"/>
              <w:textAlignment w:val="center"/>
              <w:rPr>
                <w:rFonts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 xml:space="preserve"> 单间（单住）  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Style w:val="5"/>
                <w:rFonts w:eastAsia="宋体"/>
                <w:sz w:val="22"/>
                <w:szCs w:val="22"/>
                <w:lang w:val="en-US" w:eastAsia="zh-CN" w:bidi="ar"/>
              </w:rPr>
              <w:t>¨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标间（合住）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交通方式</w:t>
            </w:r>
          </w:p>
        </w:tc>
        <w:tc>
          <w:tcPr>
            <w:tcW w:w="10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¨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 xml:space="preserve"> 集体大巴       </w:t>
            </w: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5"/>
                <w:rFonts w:eastAsia="宋体"/>
                <w:sz w:val="22"/>
                <w:szCs w:val="22"/>
                <w:lang w:val="en-US" w:eastAsia="zh-CN" w:bidi="ar"/>
              </w:rPr>
              <w:t>¨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自行驾车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127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79" w:leftChars="133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1.费用为1000元/人（如需住单间另加150元），包括住宿费、交通费、餐饮费（一早两中一晚餐）、团建活动费等；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2.请在8月2日（星期一）前将此回执发送至邮箱：515922596@qq.com，并交纳费用，完成报名；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3.请于8月6日（星期五）上午9：00前在南昌市住房保障和房产管理局正门集合完毕，统一乘车前往会议酒店；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4.自行驾车前往者，请自行负责途中安全；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疫情期间，请戴好口罩，做好个人防护。</w:t>
            </w:r>
          </w:p>
        </w:tc>
      </w:tr>
    </w:tbl>
    <w:p/>
    <w:sectPr>
      <w:pgSz w:w="15840" w:h="12240" w:orient="landscape"/>
      <w:pgMar w:top="1800" w:right="1418" w:bottom="1800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264B4"/>
    <w:rsid w:val="04C94B61"/>
    <w:rsid w:val="2A0264B4"/>
    <w:rsid w:val="712E3810"/>
    <w:rsid w:val="75E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5">
    <w:name w:val="font41"/>
    <w:basedOn w:val="3"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2021-07-21T01:50:00Z</dcterms:created>
  <dc:creator>你谁啊</dc:creator>
  <cp:lastModifiedBy>你谁啊</cp:lastModifiedBy>
  <dcterms:modified xsi:type="dcterms:W3CDTF">2021-07-21T01:54:34Z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